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E48" w:rsidRDefault="00895E48" w:rsidP="00895E48">
      <w:pPr>
        <w:rPr>
          <w:rFonts w:ascii="Times New Roman" w:hAnsi="Times New Roman" w:cs="Times New Roman"/>
          <w:sz w:val="28"/>
          <w:u w:val="single"/>
        </w:rPr>
      </w:pPr>
      <w:r w:rsidRPr="0076707F">
        <w:rPr>
          <w:rFonts w:ascii="Times New Roman" w:hAnsi="Times New Roman" w:cs="Times New Roman"/>
          <w:sz w:val="28"/>
          <w:u w:val="single"/>
        </w:rPr>
        <w:t>Bildnachweis:</w:t>
      </w:r>
    </w:p>
    <w:p w:rsidR="00895E48" w:rsidRPr="000919E8" w:rsidRDefault="009F3313" w:rsidP="00895E4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b/>
          <w:kern w:val="2"/>
          <w:lang w:eastAsia="en-US"/>
          <w14:ligatures w14:val="standardContextual"/>
        </w:rPr>
        <w:t>01</w:t>
      </w:r>
      <w:r>
        <w:rPr>
          <w:rFonts w:eastAsiaTheme="minorHAnsi"/>
          <w:b/>
          <w:kern w:val="2"/>
          <w:lang w:eastAsia="en-US"/>
          <w14:ligatures w14:val="standardContextual"/>
        </w:rPr>
        <w:tab/>
      </w:r>
      <w:r w:rsidRPr="009F3313">
        <w:rPr>
          <w:rFonts w:eastAsiaTheme="minorHAnsi"/>
          <w:b/>
          <w:kern w:val="2"/>
          <w:lang w:eastAsia="en-US"/>
          <w14:ligatures w14:val="standardContextual"/>
        </w:rPr>
        <w:t xml:space="preserve">Günter </w:t>
      </w:r>
      <w:proofErr w:type="spellStart"/>
      <w:r w:rsidRPr="009F3313">
        <w:rPr>
          <w:rFonts w:eastAsiaTheme="minorHAnsi"/>
          <w:b/>
          <w:kern w:val="2"/>
          <w:lang w:eastAsia="en-US"/>
          <w14:ligatures w14:val="standardContextual"/>
        </w:rPr>
        <w:t>Nosch</w:t>
      </w:r>
      <w:proofErr w:type="spellEnd"/>
      <w:r w:rsidRPr="009F3313">
        <w:rPr>
          <w:rFonts w:eastAsiaTheme="minorHAnsi"/>
          <w:b/>
          <w:kern w:val="2"/>
          <w:lang w:eastAsia="en-US"/>
          <w14:ligatures w14:val="standardContextual"/>
        </w:rPr>
        <w:t>,</w:t>
      </w:r>
      <w:r>
        <w:rPr>
          <w:rFonts w:eastAsiaTheme="minorHAnsi"/>
          <w:b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b/>
          <w:kern w:val="2"/>
          <w:lang w:eastAsia="en-US"/>
          <w14:ligatures w14:val="standardContextual"/>
        </w:rPr>
        <w:t>Verabredete Zeichen 5</w:t>
      </w:r>
      <w:r>
        <w:rPr>
          <w:rFonts w:eastAsiaTheme="minorHAnsi"/>
          <w:kern w:val="2"/>
          <w:lang w:eastAsia="en-US"/>
          <w14:ligatures w14:val="standardContextual"/>
        </w:rPr>
        <w:t xml:space="preserve">, 2020, Kabel, Acrylglas, Papierbahn, </w:t>
      </w:r>
      <w:r w:rsidRPr="009F3313">
        <w:rPr>
          <w:rFonts w:eastAsiaTheme="minorHAnsi"/>
          <w:kern w:val="2"/>
          <w:lang w:eastAsia="en-US"/>
          <w14:ligatures w14:val="standardContextual"/>
        </w:rPr>
        <w:t>162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kern w:val="2"/>
          <w:lang w:eastAsia="en-US"/>
          <w14:ligatures w14:val="standardContextual"/>
        </w:rPr>
        <w:t>x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kern w:val="2"/>
          <w:lang w:eastAsia="en-US"/>
          <w14:ligatures w14:val="standardContextual"/>
        </w:rPr>
        <w:t>68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kern w:val="2"/>
          <w:lang w:eastAsia="en-US"/>
          <w14:ligatures w14:val="standardContextual"/>
        </w:rPr>
        <w:t>x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kern w:val="2"/>
          <w:lang w:eastAsia="en-US"/>
          <w14:ligatures w14:val="standardContextual"/>
        </w:rPr>
        <w:t>20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F3313">
        <w:rPr>
          <w:rFonts w:eastAsiaTheme="minorHAnsi"/>
          <w:kern w:val="2"/>
          <w:lang w:eastAsia="en-US"/>
          <w14:ligatures w14:val="standardContextual"/>
        </w:rPr>
        <w:t>cm</w:t>
      </w:r>
      <w:r w:rsidR="00341163">
        <w:rPr>
          <w:rFonts w:eastAsiaTheme="minorHAnsi"/>
          <w:kern w:val="2"/>
          <w:lang w:eastAsia="en-US"/>
          <w14:ligatures w14:val="standardContextual"/>
        </w:rPr>
        <w:t>, ©</w:t>
      </w:r>
      <w:r w:rsidRPr="009F3313">
        <w:rPr>
          <w:rFonts w:eastAsiaTheme="minorHAnsi"/>
          <w:kern w:val="2"/>
          <w:lang w:eastAsia="en-US"/>
          <w14:ligatures w14:val="standardContextual"/>
        </w:rPr>
        <w:t xml:space="preserve">Günter </w:t>
      </w:r>
      <w:proofErr w:type="spellStart"/>
      <w:r w:rsidRPr="009F3313">
        <w:rPr>
          <w:rFonts w:eastAsiaTheme="minorHAnsi"/>
          <w:kern w:val="2"/>
          <w:lang w:eastAsia="en-US"/>
          <w14:ligatures w14:val="standardContextual"/>
        </w:rPr>
        <w:t>Nosch</w:t>
      </w:r>
      <w:proofErr w:type="spellEnd"/>
      <w:r w:rsidRPr="009F3313">
        <w:rPr>
          <w:rFonts w:eastAsiaTheme="minorHAnsi"/>
          <w:kern w:val="2"/>
          <w:lang w:eastAsia="en-US"/>
          <w14:ligatures w14:val="standardContextual"/>
        </w:rPr>
        <w:t xml:space="preserve"> VG-Bildkunst, Bonn 2025</w:t>
      </w:r>
    </w:p>
    <w:p w:rsidR="00895E48" w:rsidRPr="000919E8" w:rsidRDefault="00895E48" w:rsidP="00895E48">
      <w:pPr>
        <w:pStyle w:val="StandardWeb"/>
        <w:spacing w:before="0" w:beforeAutospacing="0" w:after="0" w:afterAutospacing="0"/>
        <w:ind w:left="705" w:hanging="705"/>
      </w:pPr>
    </w:p>
    <w:p w:rsidR="00895E48" w:rsidRPr="000919E8" w:rsidRDefault="00895E48" w:rsidP="00895E48">
      <w:pPr>
        <w:pStyle w:val="StandardWeb"/>
        <w:spacing w:before="0" w:beforeAutospacing="0" w:after="0" w:afterAutospacing="0"/>
        <w:ind w:left="705" w:hanging="705"/>
      </w:pPr>
      <w:r w:rsidRPr="000919E8">
        <w:rPr>
          <w:rFonts w:eastAsiaTheme="minorHAnsi"/>
          <w:b/>
          <w:iCs/>
          <w:kern w:val="2"/>
          <w:lang w:eastAsia="en-US"/>
          <w14:ligatures w14:val="standardContextual"/>
        </w:rPr>
        <w:t>02</w:t>
      </w:r>
      <w:r w:rsidRPr="000919E8">
        <w:rPr>
          <w:rFonts w:eastAsiaTheme="minorHAnsi"/>
          <w:b/>
          <w:iCs/>
          <w:kern w:val="2"/>
          <w:lang w:eastAsia="en-US"/>
          <w14:ligatures w14:val="standardContextual"/>
        </w:rPr>
        <w:tab/>
      </w:r>
      <w:r w:rsidR="00341163">
        <w:rPr>
          <w:rFonts w:eastAsiaTheme="minorHAnsi"/>
          <w:b/>
          <w:iCs/>
          <w:kern w:val="2"/>
          <w:lang w:eastAsia="en-US"/>
          <w14:ligatures w14:val="standardContextual"/>
        </w:rPr>
        <w:t xml:space="preserve">Günter </w:t>
      </w:r>
      <w:proofErr w:type="spellStart"/>
      <w:r w:rsidR="00341163">
        <w:rPr>
          <w:rFonts w:eastAsiaTheme="minorHAnsi"/>
          <w:b/>
          <w:iCs/>
          <w:kern w:val="2"/>
          <w:lang w:eastAsia="en-US"/>
          <w14:ligatures w14:val="standardContextual"/>
        </w:rPr>
        <w:t>Nosch</w:t>
      </w:r>
      <w:proofErr w:type="spellEnd"/>
      <w:r w:rsidR="00341163">
        <w:rPr>
          <w:rFonts w:eastAsiaTheme="minorHAnsi"/>
          <w:b/>
          <w:iCs/>
          <w:kern w:val="2"/>
          <w:lang w:eastAsia="en-US"/>
          <w14:ligatures w14:val="standardContextual"/>
        </w:rPr>
        <w:t xml:space="preserve">, </w:t>
      </w:r>
      <w:r w:rsidR="00341163" w:rsidRPr="00341163">
        <w:rPr>
          <w:b/>
        </w:rPr>
        <w:t>Transformator</w:t>
      </w:r>
      <w:r w:rsidR="00341163">
        <w:t>, 2020, Starkstromkabel, Verteilerbox, 40 x 30 x 8 cm</w:t>
      </w:r>
      <w:r w:rsidR="00341163">
        <w:t xml:space="preserve">, </w:t>
      </w:r>
      <w:r w:rsidR="00341163">
        <w:rPr>
          <w:rFonts w:eastAsiaTheme="minorHAnsi"/>
          <w:kern w:val="2"/>
          <w:lang w:eastAsia="en-US"/>
          <w14:ligatures w14:val="standardContextual"/>
        </w:rPr>
        <w:t>©</w:t>
      </w:r>
      <w:r w:rsidR="00341163" w:rsidRPr="009F3313">
        <w:rPr>
          <w:rFonts w:eastAsiaTheme="minorHAnsi"/>
          <w:kern w:val="2"/>
          <w:lang w:eastAsia="en-US"/>
          <w14:ligatures w14:val="standardContextual"/>
        </w:rPr>
        <w:t xml:space="preserve">Günter </w:t>
      </w:r>
      <w:proofErr w:type="spellStart"/>
      <w:r w:rsidR="00341163" w:rsidRPr="009F3313">
        <w:rPr>
          <w:rFonts w:eastAsiaTheme="minorHAnsi"/>
          <w:kern w:val="2"/>
          <w:lang w:eastAsia="en-US"/>
          <w14:ligatures w14:val="standardContextual"/>
        </w:rPr>
        <w:t>Nosch</w:t>
      </w:r>
      <w:proofErr w:type="spellEnd"/>
      <w:r w:rsidR="00341163" w:rsidRPr="009F3313">
        <w:rPr>
          <w:rFonts w:eastAsiaTheme="minorHAnsi"/>
          <w:kern w:val="2"/>
          <w:lang w:eastAsia="en-US"/>
          <w14:ligatures w14:val="standardContextual"/>
        </w:rPr>
        <w:t xml:space="preserve"> VG-Bildkunst, Bonn 2025</w:t>
      </w:r>
    </w:p>
    <w:p w:rsidR="00895E48" w:rsidRPr="000919E8" w:rsidRDefault="00895E48" w:rsidP="00895E48">
      <w:pPr>
        <w:pStyle w:val="StandardWeb"/>
        <w:spacing w:before="0" w:beforeAutospacing="0" w:after="0" w:afterAutospacing="0"/>
        <w:rPr>
          <w:rFonts w:eastAsiaTheme="minorHAnsi"/>
          <w:iCs/>
          <w:kern w:val="2"/>
          <w:lang w:eastAsia="en-US"/>
          <w14:ligatures w14:val="standardContextual"/>
        </w:rPr>
      </w:pPr>
    </w:p>
    <w:p w:rsidR="00895E48" w:rsidRDefault="00895E48" w:rsidP="00895E4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  <w:r w:rsidRPr="000919E8">
        <w:rPr>
          <w:rFonts w:eastAsiaTheme="minorHAnsi"/>
          <w:b/>
          <w:kern w:val="2"/>
          <w:lang w:eastAsia="en-US"/>
          <w14:ligatures w14:val="standardContextual"/>
        </w:rPr>
        <w:t>03</w:t>
      </w:r>
      <w:r w:rsidRPr="000919E8">
        <w:rPr>
          <w:rFonts w:eastAsiaTheme="minorHAnsi"/>
          <w:b/>
          <w:kern w:val="2"/>
          <w:lang w:eastAsia="en-US"/>
          <w14:ligatures w14:val="standardContextual"/>
        </w:rPr>
        <w:tab/>
      </w:r>
      <w:r w:rsidR="00FA50B3">
        <w:rPr>
          <w:rFonts w:eastAsiaTheme="minorHAnsi"/>
          <w:b/>
          <w:kern w:val="2"/>
          <w:lang w:eastAsia="en-US"/>
          <w14:ligatures w14:val="standardContextual"/>
        </w:rPr>
        <w:t xml:space="preserve">Günter </w:t>
      </w:r>
      <w:proofErr w:type="spellStart"/>
      <w:r w:rsidR="00FA50B3">
        <w:rPr>
          <w:rFonts w:eastAsiaTheme="minorHAnsi"/>
          <w:b/>
          <w:kern w:val="2"/>
          <w:lang w:eastAsia="en-US"/>
          <w14:ligatures w14:val="standardContextual"/>
        </w:rPr>
        <w:t>Nosch</w:t>
      </w:r>
      <w:proofErr w:type="spellEnd"/>
      <w:r w:rsidR="00FA50B3">
        <w:rPr>
          <w:rFonts w:eastAsiaTheme="minorHAnsi"/>
          <w:b/>
          <w:kern w:val="2"/>
          <w:lang w:eastAsia="en-US"/>
          <w14:ligatures w14:val="standardContextual"/>
        </w:rPr>
        <w:t xml:space="preserve">, </w:t>
      </w:r>
      <w:r w:rsidR="00FA50B3" w:rsidRPr="00FA50B3">
        <w:rPr>
          <w:b/>
        </w:rPr>
        <w:t>Verabredetes Grün, Handlung 3</w:t>
      </w:r>
      <w:r w:rsidR="00FA50B3">
        <w:t>, 2024, Acryl und Tusche hinter Glas, 80 x 60 cm</w:t>
      </w:r>
      <w:r w:rsidR="00FA50B3">
        <w:t xml:space="preserve">, </w:t>
      </w:r>
      <w:r w:rsidR="00FA50B3">
        <w:rPr>
          <w:rFonts w:eastAsiaTheme="minorHAnsi"/>
          <w:kern w:val="2"/>
          <w:lang w:eastAsia="en-US"/>
          <w14:ligatures w14:val="standardContextual"/>
        </w:rPr>
        <w:t>©</w:t>
      </w:r>
      <w:r w:rsidR="00FA50B3" w:rsidRPr="009F3313">
        <w:rPr>
          <w:rFonts w:eastAsiaTheme="minorHAnsi"/>
          <w:kern w:val="2"/>
          <w:lang w:eastAsia="en-US"/>
          <w14:ligatures w14:val="standardContextual"/>
        </w:rPr>
        <w:t xml:space="preserve">Günter </w:t>
      </w:r>
      <w:proofErr w:type="spellStart"/>
      <w:r w:rsidR="00FA50B3" w:rsidRPr="009F3313">
        <w:rPr>
          <w:rFonts w:eastAsiaTheme="minorHAnsi"/>
          <w:kern w:val="2"/>
          <w:lang w:eastAsia="en-US"/>
          <w14:ligatures w14:val="standardContextual"/>
        </w:rPr>
        <w:t>Nosch</w:t>
      </w:r>
      <w:proofErr w:type="spellEnd"/>
      <w:r w:rsidR="00FA50B3" w:rsidRPr="009F3313">
        <w:rPr>
          <w:rFonts w:eastAsiaTheme="minorHAnsi"/>
          <w:kern w:val="2"/>
          <w:lang w:eastAsia="en-US"/>
          <w14:ligatures w14:val="standardContextual"/>
        </w:rPr>
        <w:t xml:space="preserve"> VG-Bildkunst, Bonn 2025</w:t>
      </w:r>
    </w:p>
    <w:p w:rsidR="00F16C06" w:rsidRDefault="00F16C06" w:rsidP="00895E4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</w:p>
    <w:p w:rsidR="00F16C06" w:rsidRPr="00F16C06" w:rsidRDefault="00F16C06" w:rsidP="00F16C06">
      <w:pPr>
        <w:spacing w:after="0" w:line="240" w:lineRule="auto"/>
        <w:ind w:left="705" w:hanging="705"/>
        <w:rPr>
          <w:rFonts w:ascii="Calibri" w:eastAsia="Times New Roman" w:hAnsi="Calibri" w:cs="Calibri"/>
          <w:color w:val="000000" w:themeColor="text1"/>
          <w:lang w:eastAsia="de-DE"/>
        </w:rPr>
      </w:pPr>
      <w:r w:rsidRPr="00F16C06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04</w:t>
      </w:r>
      <w:r w:rsidRPr="00F16C06">
        <w:rPr>
          <w:kern w:val="2"/>
          <w14:ligatures w14:val="standardContextual"/>
        </w:rPr>
        <w:t xml:space="preserve"> </w:t>
      </w:r>
      <w:r w:rsidRPr="00F16C06">
        <w:rPr>
          <w:kern w:val="2"/>
          <w14:ligatures w14:val="standardContextual"/>
        </w:rPr>
        <w:tab/>
      </w:r>
      <w:r w:rsidRPr="00F16C06">
        <w:rPr>
          <w:rFonts w:ascii="Times New Roman" w:eastAsia="Cambria" w:hAnsi="Times New Roman" w:cs="Times New Roman"/>
          <w:b/>
          <w:sz w:val="24"/>
          <w:szCs w:val="24"/>
          <w:lang w:eastAsia="de-DE"/>
        </w:rPr>
        <w:t xml:space="preserve">Ursula Kreutz, Detail: </w:t>
      </w:r>
      <w:proofErr w:type="spellStart"/>
      <w:r w:rsidRPr="00F16C06">
        <w:rPr>
          <w:rFonts w:ascii="Times New Roman" w:eastAsia="Cambria" w:hAnsi="Times New Roman" w:cs="Times New Roman"/>
          <w:b/>
          <w:sz w:val="24"/>
          <w:szCs w:val="24"/>
          <w:lang w:eastAsia="de-DE"/>
        </w:rPr>
        <w:t>post_supera</w:t>
      </w:r>
      <w:proofErr w:type="spellEnd"/>
      <w:r w:rsidRPr="00F16C06">
        <w:rPr>
          <w:rFonts w:ascii="Times New Roman" w:eastAsia="Cambria" w:hAnsi="Times New Roman" w:cs="Times New Roman"/>
          <w:sz w:val="24"/>
          <w:szCs w:val="24"/>
          <w:lang w:eastAsia="de-DE"/>
        </w:rPr>
        <w:t>, 2018, Klebeband, Papierfotodruck auf Wand, in situ, Skizze Atelier, 50 x 70 cm</w:t>
      </w:r>
      <w:r w:rsidR="006702BB">
        <w:rPr>
          <w:rFonts w:ascii="Times New Roman" w:eastAsia="Cambria" w:hAnsi="Times New Roman" w:cs="Times New Roman"/>
          <w:sz w:val="24"/>
          <w:szCs w:val="24"/>
          <w:lang w:eastAsia="de-DE"/>
        </w:rPr>
        <w:t xml:space="preserve">, Foto: Annette </w:t>
      </w:r>
      <w:proofErr w:type="spellStart"/>
      <w:r w:rsidR="006702BB">
        <w:rPr>
          <w:rFonts w:ascii="Times New Roman" w:eastAsia="Cambria" w:hAnsi="Times New Roman" w:cs="Times New Roman"/>
          <w:sz w:val="24"/>
          <w:szCs w:val="24"/>
          <w:lang w:eastAsia="de-DE"/>
        </w:rPr>
        <w:t>Kradisch</w:t>
      </w:r>
      <w:proofErr w:type="spellEnd"/>
      <w:r w:rsidR="006702BB">
        <w:rPr>
          <w:rFonts w:ascii="Times New Roman" w:eastAsia="Cambria" w:hAnsi="Times New Roman" w:cs="Times New Roman"/>
          <w:sz w:val="24"/>
          <w:szCs w:val="24"/>
          <w:lang w:eastAsia="de-DE"/>
        </w:rPr>
        <w:t xml:space="preserve"> 2018, ©</w:t>
      </w:r>
      <w:r w:rsidRPr="00F16C06">
        <w:rPr>
          <w:rFonts w:ascii="Times New Roman" w:eastAsia="Cambria" w:hAnsi="Times New Roman" w:cs="Times New Roman"/>
          <w:sz w:val="24"/>
          <w:szCs w:val="24"/>
          <w:lang w:eastAsia="de-DE"/>
        </w:rPr>
        <w:t>Ursula Kreutz VG Bild-Kunst, Bonn 2025</w:t>
      </w:r>
      <w:r w:rsidRPr="00F16C06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</w:p>
    <w:p w:rsidR="00F16C06" w:rsidRDefault="00F16C06" w:rsidP="00895E4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</w:p>
    <w:p w:rsidR="00F16C06" w:rsidRDefault="00F16C06" w:rsidP="00895E48">
      <w:pPr>
        <w:pStyle w:val="StandardWeb"/>
        <w:spacing w:before="0" w:beforeAutospacing="0" w:after="0" w:afterAutospacing="0"/>
        <w:ind w:left="705" w:hanging="705"/>
      </w:pPr>
      <w:r w:rsidRPr="006702BB">
        <w:rPr>
          <w:rFonts w:eastAsiaTheme="minorHAnsi"/>
          <w:b/>
          <w:kern w:val="2"/>
          <w:lang w:eastAsia="en-US"/>
          <w14:ligatures w14:val="standardContextual"/>
        </w:rPr>
        <w:t>05</w:t>
      </w:r>
      <w:r>
        <w:rPr>
          <w:rFonts w:eastAsiaTheme="minorHAnsi"/>
          <w:kern w:val="2"/>
          <w:lang w:eastAsia="en-US"/>
          <w14:ligatures w14:val="standardContextual"/>
        </w:rPr>
        <w:tab/>
      </w:r>
      <w:r w:rsidRPr="006702BB">
        <w:rPr>
          <w:b/>
        </w:rPr>
        <w:t xml:space="preserve">Ursula Kreutz, </w:t>
      </w:r>
      <w:proofErr w:type="spellStart"/>
      <w:r w:rsidRPr="006702BB">
        <w:rPr>
          <w:b/>
        </w:rPr>
        <w:t>o.T</w:t>
      </w:r>
      <w:proofErr w:type="spellEnd"/>
      <w:r w:rsidRPr="006702BB">
        <w:rPr>
          <w:b/>
        </w:rPr>
        <w:t>. (Masken</w:t>
      </w:r>
      <w:r w:rsidR="006702BB" w:rsidRPr="006702BB">
        <w:rPr>
          <w:b/>
        </w:rPr>
        <w:t xml:space="preserve"> ohne</w:t>
      </w:r>
      <w:r w:rsidRPr="006702BB">
        <w:rPr>
          <w:b/>
        </w:rPr>
        <w:t>)</w:t>
      </w:r>
      <w:r w:rsidRPr="00F16C06">
        <w:rPr>
          <w:rFonts w:eastAsiaTheme="minorHAnsi"/>
          <w:kern w:val="2"/>
          <w:lang w:eastAsia="en-US"/>
          <w14:ligatures w14:val="standardContextual"/>
        </w:rPr>
        <w:t>, 2025, Keramik</w:t>
      </w:r>
      <w:r w:rsidR="006702BB">
        <w:rPr>
          <w:rFonts w:eastAsiaTheme="minorHAnsi"/>
          <w:kern w:val="2"/>
          <w:lang w:eastAsia="en-US"/>
          <w14:ligatures w14:val="standardContextual"/>
        </w:rPr>
        <w:t xml:space="preserve">, </w:t>
      </w:r>
      <w:r w:rsidR="006702BB">
        <w:t>©</w:t>
      </w:r>
      <w:r w:rsidR="006702BB" w:rsidRPr="00F16C06">
        <w:t>Ursula Kreutz VG Bild-Kunst, Bonn 2025</w:t>
      </w:r>
    </w:p>
    <w:p w:rsidR="006702BB" w:rsidRDefault="006702BB" w:rsidP="00895E48">
      <w:pPr>
        <w:pStyle w:val="StandardWeb"/>
        <w:spacing w:before="0" w:beforeAutospacing="0" w:after="0" w:afterAutospacing="0"/>
        <w:ind w:left="705" w:hanging="705"/>
      </w:pPr>
    </w:p>
    <w:p w:rsidR="006702BB" w:rsidRDefault="006702BB" w:rsidP="00895E48">
      <w:pPr>
        <w:pStyle w:val="StandardWeb"/>
        <w:spacing w:before="0" w:beforeAutospacing="0" w:after="0" w:afterAutospacing="0"/>
        <w:ind w:left="705" w:hanging="705"/>
      </w:pPr>
      <w:r w:rsidRPr="006702BB">
        <w:rPr>
          <w:rFonts w:eastAsiaTheme="minorHAnsi"/>
          <w:b/>
          <w:kern w:val="2"/>
          <w:lang w:eastAsia="en-US"/>
          <w14:ligatures w14:val="standardContextual"/>
        </w:rPr>
        <w:t>06</w:t>
      </w:r>
      <w:r>
        <w:tab/>
      </w:r>
      <w:r w:rsidRPr="006702BB">
        <w:rPr>
          <w:b/>
        </w:rPr>
        <w:t xml:space="preserve">Ursula Kreutz, </w:t>
      </w:r>
      <w:proofErr w:type="spellStart"/>
      <w:r w:rsidRPr="006702BB">
        <w:rPr>
          <w:b/>
        </w:rPr>
        <w:t>o.T</w:t>
      </w:r>
      <w:proofErr w:type="spellEnd"/>
      <w:r w:rsidRPr="006702BB">
        <w:rPr>
          <w:b/>
        </w:rPr>
        <w:t>. (Masken mit)</w:t>
      </w:r>
      <w:r w:rsidRPr="006702BB">
        <w:t>, 2025, Transparentpapier und Fotodruck auf Silklatexpapier, 40 x 40 cm</w:t>
      </w:r>
      <w:r>
        <w:t xml:space="preserve">, </w:t>
      </w:r>
      <w:r>
        <w:t>©</w:t>
      </w:r>
      <w:r w:rsidRPr="00F16C06">
        <w:t>Ursula Kreutz VG Bild-Kunst, Bonn 2025</w:t>
      </w:r>
    </w:p>
    <w:p w:rsidR="006702BB" w:rsidRPr="000919E8" w:rsidRDefault="006702BB" w:rsidP="00895E48">
      <w:pPr>
        <w:pStyle w:val="StandardWeb"/>
        <w:spacing w:before="0" w:beforeAutospacing="0" w:after="0" w:afterAutospacing="0"/>
        <w:ind w:left="705" w:hanging="705"/>
        <w:rPr>
          <w:rFonts w:eastAsiaTheme="minorHAnsi"/>
          <w:kern w:val="2"/>
          <w:lang w:eastAsia="en-US"/>
          <w14:ligatures w14:val="standardContextual"/>
        </w:rPr>
      </w:pPr>
      <w:bookmarkStart w:id="0" w:name="_GoBack"/>
      <w:bookmarkEnd w:id="0"/>
    </w:p>
    <w:p w:rsidR="00895E48" w:rsidRDefault="00895E48" w:rsidP="00895E48"/>
    <w:sectPr w:rsidR="00895E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E6E"/>
    <w:multiLevelType w:val="hybridMultilevel"/>
    <w:tmpl w:val="0B68CE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D3280"/>
    <w:multiLevelType w:val="hybridMultilevel"/>
    <w:tmpl w:val="61B281EA"/>
    <w:lvl w:ilvl="0" w:tplc="46DE1BD0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 w:hint="default"/>
        <w:color w:val="auto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48"/>
    <w:rsid w:val="00252157"/>
    <w:rsid w:val="00341163"/>
    <w:rsid w:val="006702BB"/>
    <w:rsid w:val="00895E48"/>
    <w:rsid w:val="009F3313"/>
    <w:rsid w:val="00F16C06"/>
    <w:rsid w:val="00FA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2EEA"/>
  <w15:chartTrackingRefBased/>
  <w15:docId w15:val="{9749ADCE-3563-4332-A089-32FE8016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5E4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72"/>
    <w:qFormat/>
    <w:rsid w:val="00895E4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895E48"/>
    <w:pPr>
      <w:spacing w:before="100" w:beforeAutospacing="1" w:after="100" w:afterAutospacing="1" w:line="240" w:lineRule="auto"/>
    </w:pPr>
    <w:rPr>
      <w:rFonts w:ascii="Times New Roman" w:eastAsia="Cambr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Cham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Windmaisser Jessica</dc:creator>
  <cp:keywords/>
  <dc:description/>
  <cp:lastModifiedBy>Windmaisser Jessica</cp:lastModifiedBy>
  <cp:revision>3</cp:revision>
  <dcterms:created xsi:type="dcterms:W3CDTF">2025-05-13T10:56:00Z</dcterms:created>
  <dcterms:modified xsi:type="dcterms:W3CDTF">2025-05-13T11:18:00Z</dcterms:modified>
</cp:coreProperties>
</file>